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07" w:rsidRDefault="00D84807" w:rsidP="00D84807">
      <w:pPr>
        <w:bidi/>
        <w:spacing w:after="0" w:line="240" w:lineRule="auto"/>
        <w:ind w:left="-1054"/>
        <w:jc w:val="center"/>
        <w:rPr>
          <w:rFonts w:ascii="Arial" w:hAnsi="Arial" w:cs="mohammad bold art 1"/>
          <w:b/>
          <w:bCs/>
          <w:color w:val="4F81BD"/>
          <w:sz w:val="28"/>
          <w:szCs w:val="28"/>
          <w:lang w:bidi="ar-OM"/>
        </w:rPr>
      </w:pPr>
      <w:r>
        <w:rPr>
          <w:rFonts w:ascii="Arial" w:hAnsi="Arial" w:cs="mohammad bold art 1"/>
          <w:b/>
          <w:bCs/>
          <w:noProof/>
          <w:color w:val="4F81BD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2662555</wp:posOffset>
            </wp:positionH>
            <wp:positionV relativeFrom="margin">
              <wp:posOffset>-95250</wp:posOffset>
            </wp:positionV>
            <wp:extent cx="618490" cy="61122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hanj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1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807" w:rsidRDefault="00D84807" w:rsidP="00D84807">
      <w:pPr>
        <w:bidi/>
        <w:spacing w:after="0" w:line="240" w:lineRule="auto"/>
        <w:ind w:left="-1054" w:hanging="720"/>
        <w:jc w:val="center"/>
        <w:rPr>
          <w:rFonts w:ascii="Arial" w:hAnsi="Arial" w:cs="mohammad bold art 1"/>
          <w:b/>
          <w:bCs/>
          <w:color w:val="4F81BD"/>
          <w:sz w:val="28"/>
          <w:szCs w:val="28"/>
          <w:lang w:bidi="ar-OM"/>
        </w:rPr>
      </w:pPr>
    </w:p>
    <w:p w:rsidR="00D84807" w:rsidRPr="001010E7" w:rsidRDefault="00D84807" w:rsidP="00D84807">
      <w:pPr>
        <w:bidi/>
        <w:spacing w:after="0" w:line="240" w:lineRule="auto"/>
        <w:rPr>
          <w:rFonts w:ascii="Arial" w:hAnsi="Arial" w:cs="mohammad bold art 1"/>
          <w:b/>
          <w:bCs/>
          <w:color w:val="4F81BD"/>
          <w:sz w:val="16"/>
          <w:szCs w:val="16"/>
          <w:lang w:bidi="ar-OM"/>
        </w:rPr>
      </w:pPr>
      <w:bookmarkStart w:id="0" w:name="_GoBack"/>
      <w:bookmarkEnd w:id="0"/>
    </w:p>
    <w:p w:rsidR="00D84807" w:rsidRPr="0091517E" w:rsidRDefault="00D84807" w:rsidP="00D84807">
      <w:pPr>
        <w:tabs>
          <w:tab w:val="right" w:pos="2520"/>
        </w:tabs>
        <w:bidi/>
        <w:spacing w:after="0" w:line="240" w:lineRule="auto"/>
        <w:ind w:left="-360" w:right="-720" w:hanging="244"/>
        <w:jc w:val="center"/>
        <w:rPr>
          <w:rFonts w:cs="mohammad bold art 1" w:hint="cs"/>
          <w:sz w:val="24"/>
          <w:szCs w:val="24"/>
          <w:rtl/>
        </w:rPr>
      </w:pPr>
      <w:r w:rsidRPr="0091517E">
        <w:rPr>
          <w:rFonts w:cs="mohammad bold art 1" w:hint="cs"/>
          <w:color w:val="1F497D"/>
          <w:sz w:val="32"/>
          <w:szCs w:val="32"/>
          <w:rtl/>
          <w:lang w:bidi="ar-OM"/>
        </w:rPr>
        <w:t>صندوق التنمية الزراعية والسمكية</w:t>
      </w:r>
    </w:p>
    <w:p w:rsidR="00EC1D20" w:rsidRPr="00EC1D20" w:rsidRDefault="00EC1D20" w:rsidP="00EC1D20">
      <w:pPr>
        <w:bidi/>
        <w:jc w:val="center"/>
        <w:rPr>
          <w:rFonts w:cs="mohammad bold art 1"/>
          <w:rtl/>
          <w:lang w:bidi="ar-OM"/>
        </w:rPr>
      </w:pPr>
    </w:p>
    <w:p w:rsidR="00EC1D20" w:rsidRPr="00EC1D20" w:rsidRDefault="00EC1D20" w:rsidP="00EC1D20">
      <w:pPr>
        <w:bidi/>
        <w:jc w:val="center"/>
        <w:rPr>
          <w:rFonts w:cs="mohammad bold art 1"/>
          <w:rtl/>
          <w:lang w:bidi="ar-OM"/>
        </w:rPr>
      </w:pPr>
    </w:p>
    <w:p w:rsidR="00EC1D20" w:rsidRPr="00EC1D20" w:rsidRDefault="00EC1D20" w:rsidP="00EC1D20">
      <w:pPr>
        <w:bidi/>
        <w:jc w:val="center"/>
        <w:rPr>
          <w:rFonts w:cs="mohammad bold art 1"/>
          <w:sz w:val="28"/>
          <w:szCs w:val="28"/>
          <w:u w:val="single"/>
          <w:rtl/>
          <w:lang w:bidi="ar-OM"/>
        </w:rPr>
      </w:pPr>
      <w:r w:rsidRPr="00EC1D20">
        <w:rPr>
          <w:rFonts w:cs="mohammad bold art 1" w:hint="cs"/>
          <w:sz w:val="28"/>
          <w:szCs w:val="28"/>
          <w:u w:val="single"/>
          <w:rtl/>
          <w:lang w:bidi="ar-OM"/>
        </w:rPr>
        <w:t>طلب شراء/تنفيذ خدمة</w:t>
      </w:r>
    </w:p>
    <w:p w:rsidR="00EC1D20" w:rsidRPr="00EC1D20" w:rsidRDefault="00EC1D20" w:rsidP="00EC1D20">
      <w:pPr>
        <w:bidi/>
        <w:rPr>
          <w:rFonts w:cs="mohammad bold art 1" w:hint="cs"/>
          <w:rtl/>
          <w:lang w:bidi="ar-OM"/>
        </w:rPr>
      </w:pPr>
    </w:p>
    <w:p w:rsidR="00EC1D20" w:rsidRPr="00D84807" w:rsidRDefault="00EC1D20" w:rsidP="00D84807">
      <w:pPr>
        <w:bidi/>
        <w:rPr>
          <w:rFonts w:cs="mohammad bold art 1"/>
          <w:sz w:val="28"/>
          <w:szCs w:val="28"/>
          <w:rtl/>
          <w:lang w:bidi="ar-OM"/>
        </w:rPr>
      </w:pPr>
      <w:r w:rsidRPr="00D84807">
        <w:rPr>
          <w:rFonts w:cs="mohammad bold art 1" w:hint="cs"/>
          <w:sz w:val="28"/>
          <w:szCs w:val="28"/>
          <w:rtl/>
          <w:lang w:bidi="ar-OM"/>
        </w:rPr>
        <w:t xml:space="preserve">الفاضل/مدير دائرة الشؤون الإدارية والمالية                                            المحترم </w:t>
      </w:r>
    </w:p>
    <w:p w:rsidR="00EC1D20" w:rsidRPr="00D84807" w:rsidRDefault="00EC1D20" w:rsidP="00EC1D20">
      <w:pPr>
        <w:bidi/>
        <w:rPr>
          <w:rFonts w:cs="mohammad bold art 1"/>
          <w:sz w:val="28"/>
          <w:szCs w:val="28"/>
          <w:rtl/>
          <w:lang w:bidi="ar-OM"/>
        </w:rPr>
      </w:pPr>
    </w:p>
    <w:p w:rsidR="00D84807" w:rsidRPr="00D84807" w:rsidRDefault="00EC1D20" w:rsidP="00D84807">
      <w:pPr>
        <w:bidi/>
        <w:spacing w:line="600" w:lineRule="auto"/>
        <w:rPr>
          <w:rFonts w:cs="mohammad bold art 1"/>
          <w:sz w:val="28"/>
          <w:szCs w:val="28"/>
          <w:lang w:bidi="ar-OM"/>
        </w:rPr>
      </w:pPr>
      <w:r w:rsidRPr="00D84807">
        <w:rPr>
          <w:rFonts w:cs="mohammad bold art 1" w:hint="cs"/>
          <w:sz w:val="28"/>
          <w:szCs w:val="28"/>
          <w:rtl/>
          <w:lang w:bidi="ar-OM"/>
        </w:rPr>
        <w:t>القسم:</w:t>
      </w:r>
      <w:r w:rsidR="00D84807">
        <w:rPr>
          <w:rFonts w:cs="mohammad bold art 1" w:hint="cs"/>
          <w:sz w:val="28"/>
          <w:szCs w:val="28"/>
          <w:rtl/>
          <w:lang w:bidi="ar-OM"/>
        </w:rPr>
        <w:t xml:space="preserve"> </w:t>
      </w:r>
      <w:r w:rsidRPr="00D84807">
        <w:rPr>
          <w:rFonts w:cs="mohammad bold art 1" w:hint="cs"/>
          <w:sz w:val="28"/>
          <w:szCs w:val="28"/>
          <w:rtl/>
          <w:lang w:bidi="ar-OM"/>
        </w:rPr>
        <w:t>............................................................................................................</w:t>
      </w:r>
    </w:p>
    <w:p w:rsidR="00EC1D20" w:rsidRPr="00D84807" w:rsidRDefault="00D84807" w:rsidP="00D84807">
      <w:pPr>
        <w:bidi/>
        <w:spacing w:line="600" w:lineRule="auto"/>
        <w:rPr>
          <w:rFonts w:cs="mohammad bold art 1"/>
          <w:sz w:val="28"/>
          <w:szCs w:val="28"/>
          <w:rtl/>
          <w:lang w:bidi="ar-OM"/>
        </w:rPr>
      </w:pPr>
      <w:r w:rsidRPr="00D84807">
        <w:rPr>
          <w:rFonts w:cs="mohammad bold art 1" w:hint="cs"/>
          <w:sz w:val="28"/>
          <w:szCs w:val="28"/>
          <w:rtl/>
          <w:lang w:bidi="ar-OM"/>
        </w:rPr>
        <w:t xml:space="preserve"> نوع</w:t>
      </w:r>
      <w:r w:rsidRPr="00D84807">
        <w:rPr>
          <w:rFonts w:cs="mohammad bold art 1"/>
          <w:sz w:val="28"/>
          <w:szCs w:val="28"/>
          <w:lang w:bidi="ar-OM"/>
        </w:rPr>
        <w:t xml:space="preserve"> </w:t>
      </w:r>
      <w:r w:rsidR="00EC1D20" w:rsidRPr="00D84807">
        <w:rPr>
          <w:rFonts w:cs="mohammad bold art 1" w:hint="cs"/>
          <w:sz w:val="28"/>
          <w:szCs w:val="28"/>
          <w:rtl/>
          <w:lang w:bidi="ar-OM"/>
        </w:rPr>
        <w:t>الطلب:</w:t>
      </w:r>
      <w:r>
        <w:rPr>
          <w:rFonts w:cs="mohammad bold art 1" w:hint="cs"/>
          <w:sz w:val="28"/>
          <w:szCs w:val="28"/>
          <w:rtl/>
          <w:lang w:bidi="ar-OM"/>
        </w:rPr>
        <w:t xml:space="preserve"> </w:t>
      </w:r>
      <w:r w:rsidR="00EC1D20" w:rsidRPr="00D84807">
        <w:rPr>
          <w:rFonts w:cs="mohammad bold art 1" w:hint="cs"/>
          <w:sz w:val="28"/>
          <w:szCs w:val="28"/>
          <w:rtl/>
          <w:lang w:bidi="ar-OM"/>
        </w:rPr>
        <w:t>..........................................................................................</w:t>
      </w:r>
      <w:r>
        <w:rPr>
          <w:rFonts w:cs="mohammad bold art 1" w:hint="cs"/>
          <w:sz w:val="28"/>
          <w:szCs w:val="28"/>
          <w:rtl/>
          <w:lang w:bidi="ar-OM"/>
        </w:rPr>
        <w:t>.</w:t>
      </w:r>
      <w:r w:rsidR="00EC1D20" w:rsidRPr="00D84807">
        <w:rPr>
          <w:rFonts w:cs="mohammad bold art 1" w:hint="cs"/>
          <w:sz w:val="28"/>
          <w:szCs w:val="28"/>
          <w:rtl/>
          <w:lang w:bidi="ar-OM"/>
        </w:rPr>
        <w:t>....</w:t>
      </w:r>
      <w:r>
        <w:rPr>
          <w:rFonts w:cs="mohammad bold art 1" w:hint="cs"/>
          <w:sz w:val="28"/>
          <w:szCs w:val="28"/>
          <w:rtl/>
          <w:lang w:bidi="ar-OM"/>
        </w:rPr>
        <w:t>.......</w:t>
      </w:r>
    </w:p>
    <w:p w:rsidR="00EC1D20" w:rsidRPr="00D84807" w:rsidRDefault="00EC1D20" w:rsidP="00D84807">
      <w:pPr>
        <w:bidi/>
        <w:spacing w:line="600" w:lineRule="auto"/>
        <w:rPr>
          <w:rFonts w:cs="mohammad bold art 1" w:hint="cs"/>
          <w:sz w:val="28"/>
          <w:szCs w:val="28"/>
          <w:rtl/>
          <w:lang w:bidi="ar-OM"/>
        </w:rPr>
      </w:pPr>
      <w:r w:rsidRPr="00D84807">
        <w:rPr>
          <w:rFonts w:cs="mohammad bold art 1" w:hint="cs"/>
          <w:sz w:val="28"/>
          <w:szCs w:val="28"/>
          <w:rtl/>
          <w:lang w:bidi="ar-OM"/>
        </w:rPr>
        <w:t>الأسباب:</w:t>
      </w:r>
      <w:r w:rsidR="00D84807">
        <w:rPr>
          <w:rFonts w:cs="mohammad bold art 1" w:hint="cs"/>
          <w:sz w:val="28"/>
          <w:szCs w:val="28"/>
          <w:rtl/>
          <w:lang w:bidi="ar-OM"/>
        </w:rPr>
        <w:t xml:space="preserve"> ...</w:t>
      </w:r>
      <w:r w:rsidRPr="00D84807">
        <w:rPr>
          <w:rFonts w:cs="mohammad bold art 1" w:hint="cs"/>
          <w:sz w:val="28"/>
          <w:szCs w:val="28"/>
          <w:rtl/>
          <w:lang w:bidi="ar-OM"/>
        </w:rPr>
        <w:t>.......................................................................................................</w:t>
      </w:r>
    </w:p>
    <w:p w:rsidR="00EC1D20" w:rsidRPr="00D84807" w:rsidRDefault="00EC1D20" w:rsidP="00D84807">
      <w:pPr>
        <w:bidi/>
        <w:ind w:right="810"/>
        <w:jc w:val="right"/>
        <w:rPr>
          <w:rFonts w:cs="mohammad bold art 1"/>
          <w:sz w:val="28"/>
          <w:szCs w:val="28"/>
          <w:rtl/>
          <w:lang w:bidi="ar-OM"/>
        </w:rPr>
      </w:pPr>
      <w:r w:rsidRPr="00D84807">
        <w:rPr>
          <w:rFonts w:cs="mohammad bold art 1" w:hint="cs"/>
          <w:sz w:val="28"/>
          <w:szCs w:val="28"/>
          <w:rtl/>
          <w:lang w:bidi="ar-OM"/>
        </w:rPr>
        <w:t>اعتماد رئيس القسم</w:t>
      </w:r>
    </w:p>
    <w:p w:rsidR="00EC1D20" w:rsidRPr="00EC1D20" w:rsidRDefault="00EC1D20" w:rsidP="00EC1D20">
      <w:pPr>
        <w:bidi/>
        <w:rPr>
          <w:rFonts w:cs="mohammad bold art 1"/>
          <w:rtl/>
          <w:lang w:bidi="ar-OM"/>
        </w:rPr>
      </w:pPr>
    </w:p>
    <w:p w:rsidR="00EC1D20" w:rsidRPr="00EC1D20" w:rsidRDefault="00EC1D20" w:rsidP="00EC1D20">
      <w:pPr>
        <w:bidi/>
        <w:rPr>
          <w:rFonts w:cs="mohammad bold art 1"/>
          <w:rtl/>
          <w:lang w:bidi="ar-OM"/>
        </w:rPr>
      </w:pPr>
    </w:p>
    <w:p w:rsidR="00EC1D20" w:rsidRPr="00EC1D20" w:rsidRDefault="00EC1D20" w:rsidP="00EC1D20">
      <w:pPr>
        <w:bidi/>
        <w:rPr>
          <w:rFonts w:cs="mohammad bold art 1"/>
          <w:rtl/>
          <w:lang w:bidi="ar-OM"/>
        </w:rPr>
      </w:pPr>
    </w:p>
    <w:p w:rsidR="00D84807" w:rsidRDefault="00EC1D20" w:rsidP="00D84807">
      <w:pPr>
        <w:bidi/>
        <w:spacing w:after="0"/>
        <w:ind w:right="1620"/>
        <w:jc w:val="right"/>
        <w:rPr>
          <w:rFonts w:cs="mohammad bold art 1"/>
          <w:sz w:val="28"/>
          <w:szCs w:val="28"/>
          <w:rtl/>
          <w:lang w:bidi="ar-OM"/>
        </w:rPr>
      </w:pPr>
      <w:r w:rsidRPr="00D84807">
        <w:rPr>
          <w:rFonts w:cs="mohammad bold art 1" w:hint="cs"/>
          <w:sz w:val="28"/>
          <w:szCs w:val="28"/>
          <w:rtl/>
          <w:lang w:bidi="ar-OM"/>
        </w:rPr>
        <w:t>توقيع</w:t>
      </w:r>
    </w:p>
    <w:p w:rsidR="00EC1D20" w:rsidRPr="00D84807" w:rsidRDefault="00EC1D20" w:rsidP="00D84807">
      <w:pPr>
        <w:bidi/>
        <w:spacing w:after="0"/>
        <w:jc w:val="right"/>
        <w:rPr>
          <w:rFonts w:cs="mohammad bold art 1"/>
          <w:sz w:val="28"/>
          <w:szCs w:val="28"/>
          <w:lang w:bidi="ar-OM"/>
        </w:rPr>
      </w:pPr>
      <w:r w:rsidRPr="00D84807">
        <w:rPr>
          <w:rFonts w:cs="mohammad bold art 1" w:hint="cs"/>
          <w:sz w:val="28"/>
          <w:szCs w:val="28"/>
          <w:rtl/>
          <w:lang w:bidi="ar-OM"/>
        </w:rPr>
        <w:t>مدير دائرة الشؤون الإدارية والمالية</w:t>
      </w:r>
    </w:p>
    <w:sectPr w:rsidR="00EC1D20" w:rsidRPr="00D84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20"/>
    <w:rsid w:val="00563C05"/>
    <w:rsid w:val="00D41716"/>
    <w:rsid w:val="00D84807"/>
    <w:rsid w:val="00E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C39"/>
  <w15:chartTrackingRefBased/>
  <w15:docId w15:val="{15461708-0E7A-4CF2-97B3-8D6653FB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Rashid AlNadabi</dc:creator>
  <cp:keywords/>
  <dc:description/>
  <cp:lastModifiedBy>Ruwaida AlWardi</cp:lastModifiedBy>
  <cp:revision>2</cp:revision>
  <cp:lastPrinted>2022-10-18T03:42:00Z</cp:lastPrinted>
  <dcterms:created xsi:type="dcterms:W3CDTF">2022-10-19T05:09:00Z</dcterms:created>
  <dcterms:modified xsi:type="dcterms:W3CDTF">2022-10-19T05:09:00Z</dcterms:modified>
</cp:coreProperties>
</file>